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CD" w:rsidRDefault="005048CD" w:rsidP="00504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F9">
        <w:rPr>
          <w:rFonts w:ascii="Times New Roman" w:hAnsi="Times New Roman" w:cs="Times New Roman"/>
          <w:b/>
          <w:sz w:val="24"/>
          <w:szCs w:val="24"/>
        </w:rPr>
        <w:t>EVALUATION OF P-V CURVE FOR THE DETERMINATION OF THE POINT OF POWER SYSTEM VOLTAGE COLLAPSE</w:t>
      </w:r>
    </w:p>
    <w:p w:rsidR="005048CD" w:rsidRDefault="005048CD" w:rsidP="005048C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Enemuoh F.O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Aghara J.V.C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Anierobi C.C</w:t>
      </w:r>
    </w:p>
    <w:p w:rsidR="005048CD" w:rsidRDefault="00AC61A2" w:rsidP="005048C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048CD" w:rsidRPr="007075F3">
          <w:rPr>
            <w:rStyle w:val="Hyperlink"/>
            <w:rFonts w:ascii="Times New Roman" w:hAnsi="Times New Roman" w:cs="Times New Roman"/>
            <w:sz w:val="24"/>
            <w:szCs w:val="24"/>
          </w:rPr>
          <w:t>fo.enemuoh@unizik.edu.ng</w:t>
        </w:r>
      </w:hyperlink>
      <w:r w:rsidR="005048CD">
        <w:rPr>
          <w:rFonts w:ascii="Times New Roman" w:hAnsi="Times New Roman" w:cs="Times New Roman"/>
          <w:sz w:val="24"/>
          <w:szCs w:val="24"/>
        </w:rPr>
        <w:tab/>
        <w:t>ja.aghara@unizik.edu,ng</w:t>
      </w:r>
      <w:r w:rsidR="005048CD">
        <w:rPr>
          <w:rFonts w:ascii="Times New Roman" w:hAnsi="Times New Roman" w:cs="Times New Roman"/>
          <w:sz w:val="24"/>
          <w:szCs w:val="24"/>
        </w:rPr>
        <w:tab/>
        <w:t>cc.anierobi@unizik.edu.ng</w:t>
      </w:r>
    </w:p>
    <w:p w:rsidR="005048CD" w:rsidRPr="00DC2288" w:rsidRDefault="00AC61A2" w:rsidP="005048C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048CD" w:rsidRPr="006B47A8">
          <w:rPr>
            <w:rStyle w:val="Hyperlink"/>
            <w:rFonts w:ascii="Times New Roman" w:hAnsi="Times New Roman" w:cs="Times New Roman"/>
            <w:sz w:val="24"/>
            <w:szCs w:val="24"/>
          </w:rPr>
          <w:t>eneody@yahoo.com</w:t>
        </w:r>
      </w:hyperlink>
      <w:r w:rsidR="005048CD">
        <w:tab/>
      </w:r>
      <w:r w:rsidR="005048CD">
        <w:tab/>
        <w:t>Jachi_Aghara@yahoo.com            chiomaemeka22@yahoo.co.uk</w:t>
      </w:r>
    </w:p>
    <w:p w:rsidR="005048CD" w:rsidRDefault="005048CD" w:rsidP="00504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8CD" w:rsidRPr="00DC2288" w:rsidRDefault="005048CD" w:rsidP="00504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288">
        <w:rPr>
          <w:rFonts w:ascii="Times New Roman" w:hAnsi="Times New Roman" w:cs="Times New Roman"/>
          <w:sz w:val="28"/>
          <w:szCs w:val="28"/>
        </w:rPr>
        <w:t>Department of Electrical Engineering</w:t>
      </w:r>
    </w:p>
    <w:p w:rsidR="005048CD" w:rsidRPr="00DC2288" w:rsidRDefault="005048CD" w:rsidP="00504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288">
        <w:rPr>
          <w:rFonts w:ascii="Times New Roman" w:hAnsi="Times New Roman" w:cs="Times New Roman"/>
          <w:sz w:val="28"/>
          <w:szCs w:val="28"/>
        </w:rPr>
        <w:t>NnamdiAzikiweUniversity,Awka</w:t>
      </w:r>
    </w:p>
    <w:p w:rsidR="005048CD" w:rsidRDefault="005048CD" w:rsidP="005048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5048CD" w:rsidRPr="00052071" w:rsidRDefault="005048CD" w:rsidP="005048CD">
      <w:pPr>
        <w:jc w:val="both"/>
        <w:rPr>
          <w:rFonts w:ascii="Times New Roman" w:hAnsi="Times New Roman" w:cs="Times New Roman"/>
          <w:sz w:val="24"/>
          <w:szCs w:val="24"/>
        </w:rPr>
      </w:pPr>
      <w:r w:rsidRPr="008F5B6E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paper presents evaluation of P-V curve for the determination of the point of power system voltage collapse.Continuation power flow is used to obtain P-V curve of an interconnected electric power system. Continuation power flow starting with initial operating point and increasing load to the maximum loading point to obtain P-V data is implemented .Critical Voltages are found for the weakest buses from the results.</w:t>
      </w:r>
      <w:r w:rsidR="00FB5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standard power flow simulation tool Power World Simulator is used to run continuation power flow.</w:t>
      </w:r>
    </w:p>
    <w:p w:rsidR="005048CD" w:rsidRDefault="005048CD" w:rsidP="00504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Keywords: Voltage Collapse, Continuation Power flow, Critical Voltage, Maximum Loading Point, P-V Curve.</w:t>
      </w:r>
    </w:p>
    <w:p w:rsidR="00534DB3" w:rsidRDefault="00534DB3"/>
    <w:sectPr w:rsidR="00534DB3" w:rsidSect="00534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48CD"/>
    <w:rsid w:val="005048CD"/>
    <w:rsid w:val="00534DB3"/>
    <w:rsid w:val="00AC61A2"/>
    <w:rsid w:val="00FB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8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eody@yahoo.com" TargetMode="External"/><Relationship Id="rId4" Type="http://schemas.openxmlformats.org/officeDocument/2006/relationships/hyperlink" Target="mailto:fo.enemuoh@unizik.edu.ng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IDIGO</dc:creator>
  <cp:lastModifiedBy>pc</cp:lastModifiedBy>
  <cp:revision>2</cp:revision>
  <dcterms:created xsi:type="dcterms:W3CDTF">2015-11-22T15:32:00Z</dcterms:created>
  <dcterms:modified xsi:type="dcterms:W3CDTF">2023-03-04T16:57:00Z</dcterms:modified>
</cp:coreProperties>
</file>